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3C4CF8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>.</w:t>
      </w:r>
      <w:r w:rsidR="002E50D2">
        <w:rPr>
          <w:rFonts w:cs="Arial"/>
          <w:i/>
          <w:sz w:val="24"/>
          <w:szCs w:val="24"/>
          <w:lang w:val="sr-Cyrl-RS"/>
        </w:rPr>
        <w:t xml:space="preserve"> </w:t>
      </w:r>
      <w:r w:rsidRPr="00F71C4F">
        <w:rPr>
          <w:rFonts w:cs="Arial"/>
          <w:i/>
          <w:sz w:val="24"/>
          <w:szCs w:val="24"/>
          <w:lang w:val="sr-Cyrl-RS"/>
        </w:rPr>
        <w:t xml:space="preserve">Нови Сад </w:t>
      </w:r>
      <w:r w:rsidR="002E50D2">
        <w:rPr>
          <w:rFonts w:cs="Arial"/>
          <w:i/>
          <w:sz w:val="24"/>
          <w:szCs w:val="24"/>
          <w:lang w:val="sr-Cyrl-RS"/>
        </w:rPr>
        <w:t>(Наручилац)</w:t>
      </w:r>
    </w:p>
    <w:p w14:paraId="3752E383" w14:textId="15D62B86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 xml:space="preserve">Народног </w:t>
      </w:r>
      <w:r w:rsidR="002E50D2">
        <w:rPr>
          <w:rFonts w:eastAsia="Times New Roman" w:cs="Arial"/>
          <w:i/>
          <w:sz w:val="24"/>
          <w:szCs w:val="24"/>
          <w:lang w:val="sr-Cyrl-CS" w:eastAsia="sr-Latn-CS"/>
        </w:rPr>
        <w:t>ф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510C3ECB" w:rsidR="00337679" w:rsidRPr="00BB365F" w:rsidRDefault="00337679" w:rsidP="0020600A">
      <w:pPr>
        <w:ind w:left="1170" w:hanging="1170"/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BB365F">
        <w:rPr>
          <w:rFonts w:cs="Arial"/>
          <w:b/>
          <w:szCs w:val="20"/>
          <w:lang w:val="sr-Cyrl-RS"/>
        </w:rPr>
        <w:t>С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акупљање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,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транспорт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и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третман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муља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генерисаног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приликом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чишћења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базена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за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примарну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прераду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атмосферских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отпадних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вода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„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Бистрик</w:t>
      </w:r>
      <w:proofErr w:type="spellEnd"/>
      <w:r w:rsidR="00BB365F" w:rsidRPr="00BB365F">
        <w:rPr>
          <w:rFonts w:cs="Arial"/>
          <w:b/>
          <w:szCs w:val="20"/>
          <w:lang w:val="sr-Latn-ME"/>
        </w:rPr>
        <w:t xml:space="preserve"> – </w:t>
      </w:r>
      <w:proofErr w:type="spellStart"/>
      <w:r w:rsidR="00BB365F" w:rsidRPr="00BB365F">
        <w:rPr>
          <w:rFonts w:cs="Arial"/>
          <w:b/>
          <w:szCs w:val="20"/>
          <w:lang w:val="sr-Latn-ME"/>
        </w:rPr>
        <w:t>таложник</w:t>
      </w:r>
      <w:proofErr w:type="spellEnd"/>
      <w:r w:rsidR="00BB365F" w:rsidRPr="00BB365F">
        <w:rPr>
          <w:rFonts w:cs="Arial"/>
          <w:b/>
          <w:szCs w:val="20"/>
          <w:lang w:val="sr-Latn-ME"/>
        </w:rPr>
        <w:t>“</w:t>
      </w:r>
      <w:r w:rsidR="00BB365F">
        <w:rPr>
          <w:rFonts w:cs="Arial"/>
          <w:b/>
          <w:szCs w:val="20"/>
          <w:lang w:val="sr-Cyrl-RS"/>
        </w:rPr>
        <w:t xml:space="preserve"> (индексни број </w:t>
      </w:r>
      <w:proofErr w:type="spellStart"/>
      <w:r w:rsidR="00BB365F">
        <w:rPr>
          <w:rFonts w:cs="Arial"/>
          <w:b/>
          <w:szCs w:val="20"/>
          <w:lang w:val="sr-Cyrl-RS"/>
        </w:rPr>
        <w:t>неопасног</w:t>
      </w:r>
      <w:proofErr w:type="spellEnd"/>
      <w:r w:rsidR="00BB365F">
        <w:rPr>
          <w:rFonts w:cs="Arial"/>
          <w:b/>
          <w:szCs w:val="20"/>
          <w:lang w:val="sr-Cyrl-RS"/>
        </w:rPr>
        <w:t xml:space="preserve"> отпада </w:t>
      </w:r>
      <w:r w:rsidR="00BB365F" w:rsidRPr="00BB365F">
        <w:rPr>
          <w:rFonts w:cs="Arial"/>
          <w:b/>
          <w:szCs w:val="20"/>
          <w:lang w:val="sr-Cyrl-RS"/>
        </w:rPr>
        <w:t>05 01 10</w:t>
      </w:r>
      <w:r w:rsidR="00BB365F">
        <w:rPr>
          <w:rFonts w:cs="Arial"/>
          <w:b/>
          <w:szCs w:val="20"/>
          <w:lang w:val="sr-Cyrl-RS"/>
        </w:rPr>
        <w:t>)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90145EA" w14:textId="5071D2AB" w:rsidR="00BB365F" w:rsidRPr="00BB365F" w:rsidRDefault="00F71C4F" w:rsidP="00BB365F">
      <w:pPr>
        <w:rPr>
          <w:rFonts w:cs="Arial"/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>. Нови Сад</w:t>
      </w:r>
      <w:bookmarkStart w:id="0" w:name="_GoBack"/>
      <w:bookmarkEnd w:id="0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430132" w:rsidRPr="00BB365F">
        <w:rPr>
          <w:rFonts w:cs="Arial"/>
          <w:lang w:val="sr-Latn-RS"/>
        </w:rPr>
        <w:t xml:space="preserve">- </w:t>
      </w:r>
      <w:r w:rsidR="00BB365F" w:rsidRPr="00BB365F">
        <w:rPr>
          <w:rFonts w:cs="Arial"/>
          <w:szCs w:val="20"/>
          <w:lang w:val="sr-Cyrl-RS"/>
        </w:rPr>
        <w:t>С</w:t>
      </w:r>
      <w:proofErr w:type="spellStart"/>
      <w:r w:rsidR="00BB365F" w:rsidRPr="00BB365F">
        <w:rPr>
          <w:rFonts w:cs="Arial"/>
          <w:szCs w:val="20"/>
          <w:lang w:val="sr-Latn-ME"/>
        </w:rPr>
        <w:t>акупљање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, </w:t>
      </w:r>
      <w:proofErr w:type="spellStart"/>
      <w:r w:rsidR="00BB365F" w:rsidRPr="00BB365F">
        <w:rPr>
          <w:rFonts w:cs="Arial"/>
          <w:szCs w:val="20"/>
          <w:lang w:val="sr-Latn-ME"/>
        </w:rPr>
        <w:t>транспорт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и </w:t>
      </w:r>
      <w:proofErr w:type="spellStart"/>
      <w:r w:rsidR="00BB365F" w:rsidRPr="00BB365F">
        <w:rPr>
          <w:rFonts w:cs="Arial"/>
          <w:szCs w:val="20"/>
          <w:lang w:val="sr-Latn-ME"/>
        </w:rPr>
        <w:t>третман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муља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генерисаног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приликом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чишћења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базена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за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примарну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прераду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атмосферских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отпадних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ME"/>
        </w:rPr>
        <w:t>вода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„</w:t>
      </w:r>
      <w:proofErr w:type="spellStart"/>
      <w:r w:rsidR="00BB365F" w:rsidRPr="00BB365F">
        <w:rPr>
          <w:rFonts w:cs="Arial"/>
          <w:szCs w:val="20"/>
          <w:lang w:val="sr-Latn-ME"/>
        </w:rPr>
        <w:t>Бистрик</w:t>
      </w:r>
      <w:proofErr w:type="spellEnd"/>
      <w:r w:rsidR="00BB365F" w:rsidRPr="00BB365F">
        <w:rPr>
          <w:rFonts w:cs="Arial"/>
          <w:szCs w:val="20"/>
          <w:lang w:val="sr-Latn-ME"/>
        </w:rPr>
        <w:t xml:space="preserve"> – </w:t>
      </w:r>
      <w:proofErr w:type="spellStart"/>
      <w:r w:rsidR="00BB365F" w:rsidRPr="00BB365F">
        <w:rPr>
          <w:rFonts w:cs="Arial"/>
          <w:szCs w:val="20"/>
          <w:lang w:val="sr-Latn-ME"/>
        </w:rPr>
        <w:t>таложник</w:t>
      </w:r>
      <w:proofErr w:type="spellEnd"/>
      <w:r w:rsidR="00BB365F" w:rsidRPr="00BB365F">
        <w:rPr>
          <w:rFonts w:cs="Arial"/>
          <w:szCs w:val="20"/>
          <w:lang w:val="sr-Latn-ME"/>
        </w:rPr>
        <w:t>“</w:t>
      </w:r>
      <w:r w:rsidR="00BB365F" w:rsidRPr="00BB365F">
        <w:rPr>
          <w:rFonts w:cs="Arial"/>
          <w:szCs w:val="20"/>
          <w:lang w:val="sr-Cyrl-RS"/>
        </w:rPr>
        <w:t xml:space="preserve"> (индексни број </w:t>
      </w:r>
      <w:proofErr w:type="spellStart"/>
      <w:r w:rsidR="00BB365F" w:rsidRPr="00BB365F">
        <w:rPr>
          <w:rFonts w:cs="Arial"/>
          <w:szCs w:val="20"/>
          <w:lang w:val="sr-Cyrl-RS"/>
        </w:rPr>
        <w:t>неопасног</w:t>
      </w:r>
      <w:proofErr w:type="spellEnd"/>
      <w:r w:rsidR="00BB365F" w:rsidRPr="00BB365F">
        <w:rPr>
          <w:rFonts w:cs="Arial"/>
          <w:szCs w:val="20"/>
          <w:lang w:val="sr-Cyrl-RS"/>
        </w:rPr>
        <w:t xml:space="preserve"> отпада 05 01 10)</w:t>
      </w:r>
      <w:r w:rsidR="00BB365F" w:rsidRPr="00BB365F">
        <w:rPr>
          <w:rFonts w:cs="Arial"/>
          <w:szCs w:val="20"/>
          <w:lang w:val="sr-Cyrl-RS"/>
        </w:rPr>
        <w:t>.</w:t>
      </w:r>
    </w:p>
    <w:p w14:paraId="19F4B3B0" w14:textId="0A974A12" w:rsidR="00430132" w:rsidRPr="00BB365F" w:rsidRDefault="00430132" w:rsidP="00BB365F">
      <w:pPr>
        <w:rPr>
          <w:rFonts w:cs="Arial"/>
          <w:lang w:val="sr-Cyrl-RS"/>
        </w:rPr>
      </w:pPr>
    </w:p>
    <w:p w14:paraId="68150F24" w14:textId="265B5C67" w:rsidR="00337679" w:rsidRDefault="002E50D2" w:rsidP="00F71C4F">
      <w:pPr>
        <w:spacing w:before="0" w:after="0"/>
        <w:rPr>
          <w:rFonts w:cs="Arial"/>
          <w:lang w:val="ru-RU"/>
        </w:rPr>
      </w:pPr>
      <w:r>
        <w:rPr>
          <w:rFonts w:cs="Arial"/>
          <w:lang w:val="sr-Cyrl-RS"/>
        </w:rPr>
        <w:t>Позивамо</w:t>
      </w:r>
      <w:r w:rsidR="00337679" w:rsidRPr="00076F6F">
        <w:rPr>
          <w:rFonts w:cs="Arial"/>
          <w:lang w:val="ru-RU"/>
        </w:rPr>
        <w:t xml:space="preserve"> </w:t>
      </w:r>
      <w:r w:rsidR="00F71C4F"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50694AE6" w:rsidR="00F71C4F" w:rsidRPr="002E50D2" w:rsidRDefault="00F71C4F" w:rsidP="00F71C4F">
      <w:pPr>
        <w:spacing w:before="0" w:after="0"/>
        <w:rPr>
          <w:rFonts w:cs="Arial"/>
          <w:lang w:val="sr-Cyrl-RS"/>
        </w:rPr>
      </w:pPr>
      <w:r w:rsidRPr="002E50D2">
        <w:rPr>
          <w:rFonts w:cs="Arial"/>
          <w:bCs/>
          <w:lang w:val="ru-RU"/>
        </w:rPr>
        <w:t xml:space="preserve">Да би </w:t>
      </w:r>
      <w:proofErr w:type="spellStart"/>
      <w:r w:rsidRPr="002E50D2">
        <w:rPr>
          <w:rFonts w:cs="Arial"/>
          <w:bCs/>
          <w:lang w:val="ru-RU"/>
        </w:rPr>
        <w:t>учествовао</w:t>
      </w:r>
      <w:proofErr w:type="spellEnd"/>
      <w:r w:rsidRPr="002E50D2">
        <w:rPr>
          <w:rFonts w:cs="Arial"/>
          <w:bCs/>
          <w:lang w:val="ru-RU"/>
        </w:rPr>
        <w:t xml:space="preserve"> </w:t>
      </w:r>
      <w:proofErr w:type="gramStart"/>
      <w:r w:rsidRPr="002E50D2">
        <w:rPr>
          <w:rFonts w:cs="Arial"/>
          <w:bCs/>
          <w:lang w:val="ru-RU"/>
        </w:rPr>
        <w:t>у поступку</w:t>
      </w:r>
      <w:proofErr w:type="gramEnd"/>
      <w:r w:rsidRPr="002E50D2">
        <w:rPr>
          <w:rFonts w:cs="Arial"/>
          <w:bCs/>
          <w:lang w:val="ru-RU"/>
        </w:rPr>
        <w:t xml:space="preserve"> </w:t>
      </w:r>
      <w:proofErr w:type="spellStart"/>
      <w:r w:rsidR="002E50D2" w:rsidRPr="002E50D2">
        <w:rPr>
          <w:rFonts w:cs="Arial"/>
          <w:bCs/>
          <w:lang w:val="ru-RU"/>
        </w:rPr>
        <w:t>п</w:t>
      </w:r>
      <w:r w:rsidRPr="002E50D2">
        <w:rPr>
          <w:rFonts w:cs="Arial"/>
          <w:bCs/>
          <w:lang w:val="ru-RU"/>
        </w:rPr>
        <w:t>онуђач</w:t>
      </w:r>
      <w:proofErr w:type="spellEnd"/>
      <w:r w:rsidRPr="002E50D2">
        <w:rPr>
          <w:rFonts w:cs="Arial"/>
          <w:bCs/>
          <w:lang w:val="ru-RU"/>
        </w:rPr>
        <w:t xml:space="preserve"> треба да </w:t>
      </w:r>
      <w:proofErr w:type="spellStart"/>
      <w:r w:rsidRPr="002E50D2">
        <w:rPr>
          <w:rFonts w:cs="Arial"/>
          <w:bCs/>
          <w:lang w:val="ru-RU"/>
        </w:rPr>
        <w:t>достави</w:t>
      </w:r>
      <w:proofErr w:type="spellEnd"/>
      <w:r w:rsidRPr="002E50D2">
        <w:rPr>
          <w:rFonts w:cs="Arial"/>
          <w:bCs/>
          <w:lang w:val="ru-RU"/>
        </w:rPr>
        <w:t xml:space="preserve"> </w:t>
      </w:r>
      <w:proofErr w:type="spellStart"/>
      <w:r w:rsidRPr="002E50D2">
        <w:rPr>
          <w:rFonts w:cs="Arial"/>
          <w:bCs/>
          <w:lang w:val="ru-RU"/>
        </w:rPr>
        <w:t>понуду</w:t>
      </w:r>
      <w:proofErr w:type="spellEnd"/>
      <w:r w:rsidRPr="002E50D2">
        <w:rPr>
          <w:rFonts w:cs="Arial"/>
          <w:bCs/>
          <w:lang w:val="ru-RU"/>
        </w:rPr>
        <w:t xml:space="preserve">, </w:t>
      </w:r>
      <w:proofErr w:type="spellStart"/>
      <w:r w:rsidRPr="002E50D2">
        <w:rPr>
          <w:rFonts w:cs="Arial"/>
          <w:bCs/>
          <w:lang w:val="ru-RU"/>
        </w:rPr>
        <w:t>попуњавањем</w:t>
      </w:r>
      <w:proofErr w:type="spellEnd"/>
      <w:r w:rsidRPr="002E50D2">
        <w:rPr>
          <w:rFonts w:cs="Arial"/>
          <w:bCs/>
          <w:lang w:val="ru-RU"/>
        </w:rPr>
        <w:t xml:space="preserve"> </w:t>
      </w:r>
      <w:proofErr w:type="spellStart"/>
      <w:r w:rsidRPr="002E50D2">
        <w:rPr>
          <w:rFonts w:cs="Arial"/>
          <w:bCs/>
          <w:lang w:val="ru-RU"/>
        </w:rPr>
        <w:t>тражених</w:t>
      </w:r>
      <w:proofErr w:type="spellEnd"/>
      <w:r w:rsidRPr="002E50D2">
        <w:rPr>
          <w:rFonts w:cs="Arial"/>
          <w:bCs/>
          <w:lang w:val="ru-RU"/>
        </w:rPr>
        <w:t xml:space="preserve"> </w:t>
      </w:r>
      <w:proofErr w:type="spellStart"/>
      <w:r w:rsidRPr="002E50D2">
        <w:rPr>
          <w:rFonts w:cs="Arial"/>
          <w:bCs/>
          <w:lang w:val="ru-RU"/>
        </w:rPr>
        <w:t>података</w:t>
      </w:r>
      <w:proofErr w:type="spellEnd"/>
      <w:r w:rsidRPr="002E50D2">
        <w:rPr>
          <w:rFonts w:cs="Arial"/>
          <w:bCs/>
          <w:lang w:val="ru-RU"/>
        </w:rPr>
        <w:t xml:space="preserve"> </w:t>
      </w:r>
      <w:proofErr w:type="spellStart"/>
      <w:r w:rsidRPr="002E50D2">
        <w:rPr>
          <w:rFonts w:cs="Arial"/>
          <w:bCs/>
          <w:lang w:val="ru-RU"/>
        </w:rPr>
        <w:t>према</w:t>
      </w:r>
      <w:proofErr w:type="spellEnd"/>
      <w:r w:rsidRPr="002E50D2">
        <w:rPr>
          <w:rFonts w:cs="Arial"/>
          <w:bCs/>
          <w:lang w:val="ru-RU"/>
        </w:rPr>
        <w:t xml:space="preserve"> </w:t>
      </w:r>
      <w:proofErr w:type="spellStart"/>
      <w:r w:rsidRPr="002E50D2">
        <w:rPr>
          <w:rFonts w:cs="Arial"/>
          <w:bCs/>
          <w:lang w:val="ru-RU"/>
        </w:rPr>
        <w:t>Техничком</w:t>
      </w:r>
      <w:proofErr w:type="spellEnd"/>
      <w:r w:rsidRPr="002E50D2">
        <w:rPr>
          <w:rFonts w:cs="Arial"/>
          <w:bCs/>
          <w:lang w:val="ru-RU"/>
        </w:rPr>
        <w:t xml:space="preserve"> задатку. </w:t>
      </w:r>
      <w:proofErr w:type="spellStart"/>
      <w:r w:rsidRPr="002E50D2">
        <w:rPr>
          <w:rFonts w:cs="Arial"/>
          <w:lang w:val="ru-RU"/>
        </w:rPr>
        <w:t>Понуд</w:t>
      </w:r>
      <w:proofErr w:type="spellEnd"/>
      <w:r w:rsidRPr="002E50D2">
        <w:rPr>
          <w:rFonts w:cs="Arial"/>
        </w:rPr>
        <w:t>e</w:t>
      </w:r>
      <w:r w:rsidRPr="002E50D2">
        <w:rPr>
          <w:rFonts w:cs="Arial"/>
          <w:lang w:val="ru-RU"/>
        </w:rPr>
        <w:t xml:space="preserve"> се </w:t>
      </w:r>
      <w:proofErr w:type="spellStart"/>
      <w:r w:rsidRPr="002E50D2">
        <w:rPr>
          <w:rFonts w:cs="Arial"/>
          <w:lang w:val="ru-RU"/>
        </w:rPr>
        <w:t>достављају</w:t>
      </w:r>
      <w:proofErr w:type="spellEnd"/>
      <w:r w:rsidRPr="002E50D2">
        <w:rPr>
          <w:rFonts w:cs="Arial"/>
          <w:lang w:val="ru-RU"/>
        </w:rPr>
        <w:t xml:space="preserve"> у </w:t>
      </w:r>
      <w:proofErr w:type="spellStart"/>
      <w:r w:rsidRPr="002E50D2">
        <w:rPr>
          <w:rFonts w:cs="Arial"/>
          <w:lang w:val="ru-RU"/>
        </w:rPr>
        <w:t>електронској</w:t>
      </w:r>
      <w:proofErr w:type="spellEnd"/>
      <w:r w:rsidRPr="002E50D2">
        <w:rPr>
          <w:rFonts w:cs="Arial"/>
          <w:lang w:val="ru-RU"/>
        </w:rPr>
        <w:t xml:space="preserve"> </w:t>
      </w:r>
      <w:proofErr w:type="spellStart"/>
      <w:r w:rsidRPr="002E50D2">
        <w:rPr>
          <w:rFonts w:cs="Arial"/>
          <w:lang w:val="ru-RU"/>
        </w:rPr>
        <w:t>форми</w:t>
      </w:r>
      <w:proofErr w:type="spellEnd"/>
      <w:r w:rsidRPr="002E50D2">
        <w:rPr>
          <w:rFonts w:cs="Arial"/>
          <w:lang w:val="ru-RU"/>
        </w:rPr>
        <w:t xml:space="preserve"> </w:t>
      </w:r>
      <w:proofErr w:type="spellStart"/>
      <w:r w:rsidRPr="002E50D2">
        <w:rPr>
          <w:rFonts w:cs="Arial"/>
          <w:lang w:val="ru-RU"/>
        </w:rPr>
        <w:t>преко</w:t>
      </w:r>
      <w:proofErr w:type="spellEnd"/>
      <w:r w:rsidRPr="002E50D2">
        <w:rPr>
          <w:rFonts w:cs="Arial"/>
          <w:lang w:val="ru-RU"/>
        </w:rPr>
        <w:t xml:space="preserve"> </w:t>
      </w:r>
      <w:r w:rsidRPr="002E50D2">
        <w:rPr>
          <w:rFonts w:cs="Arial"/>
          <w:lang w:val="sr-Latn-CS"/>
        </w:rPr>
        <w:t xml:space="preserve">SAP </w:t>
      </w:r>
      <w:r w:rsidRPr="002E50D2">
        <w:rPr>
          <w:rFonts w:cs="Arial"/>
          <w:lang w:val="sr-Cyrl-CS"/>
        </w:rPr>
        <w:t>портала</w:t>
      </w:r>
      <w:r w:rsidRPr="002E50D2">
        <w:rPr>
          <w:rFonts w:cs="Arial"/>
          <w:lang w:val="ru-RU"/>
        </w:rPr>
        <w:t xml:space="preserve"> </w:t>
      </w:r>
      <w:hyperlink r:id="rId13" w:history="1">
        <w:r w:rsidRPr="001A5C64">
          <w:rPr>
            <w:rStyle w:val="Hyperlink"/>
            <w:iCs/>
            <w:u w:val="none"/>
            <w:lang w:val="sr-Latn-ME"/>
          </w:rPr>
          <w:t>https://srm.nis.rs</w:t>
        </w:r>
      </w:hyperlink>
      <w:r w:rsidRPr="002E50D2">
        <w:rPr>
          <w:rFonts w:cs="Arial"/>
          <w:lang w:val="ru-RU"/>
        </w:rPr>
        <w:t xml:space="preserve">, а за то </w:t>
      </w:r>
      <w:proofErr w:type="spellStart"/>
      <w:r w:rsidRPr="002E50D2">
        <w:rPr>
          <w:rFonts w:cs="Arial"/>
          <w:lang w:val="ru-RU"/>
        </w:rPr>
        <w:t>је</w:t>
      </w:r>
      <w:proofErr w:type="spellEnd"/>
      <w:r w:rsidRPr="002E50D2">
        <w:rPr>
          <w:rFonts w:cs="Arial"/>
          <w:lang w:val="ru-RU"/>
        </w:rPr>
        <w:t xml:space="preserve"> потребно да се </w:t>
      </w:r>
      <w:proofErr w:type="spellStart"/>
      <w:r w:rsidRPr="002E50D2">
        <w:rPr>
          <w:rFonts w:cs="Arial"/>
          <w:lang w:val="ru-RU"/>
        </w:rPr>
        <w:t>благовремено</w:t>
      </w:r>
      <w:proofErr w:type="spellEnd"/>
      <w:r w:rsidRPr="002E50D2">
        <w:rPr>
          <w:rFonts w:cs="Arial"/>
          <w:lang w:val="ru-RU"/>
        </w:rPr>
        <w:t xml:space="preserve"> </w:t>
      </w:r>
      <w:proofErr w:type="spellStart"/>
      <w:r w:rsidRPr="002E50D2">
        <w:rPr>
          <w:rFonts w:cs="Arial"/>
          <w:lang w:val="ru-RU"/>
        </w:rPr>
        <w:t>региструје</w:t>
      </w:r>
      <w:proofErr w:type="spellEnd"/>
      <w:r w:rsidRPr="002E50D2">
        <w:rPr>
          <w:rFonts w:cs="Arial"/>
          <w:lang w:val="ru-RU"/>
        </w:rPr>
        <w:t xml:space="preserve">. </w:t>
      </w:r>
      <w:proofErr w:type="spellStart"/>
      <w:r w:rsidRPr="002E50D2">
        <w:rPr>
          <w:rFonts w:cs="Arial"/>
          <w:lang w:val="ru-RU"/>
        </w:rPr>
        <w:t>Понуде</w:t>
      </w:r>
      <w:proofErr w:type="spellEnd"/>
      <w:r w:rsidRPr="002E50D2">
        <w:rPr>
          <w:rFonts w:cs="Arial"/>
          <w:lang w:val="ru-RU"/>
        </w:rPr>
        <w:t xml:space="preserve"> се не </w:t>
      </w:r>
      <w:proofErr w:type="spellStart"/>
      <w:r w:rsidRPr="002E50D2">
        <w:rPr>
          <w:rFonts w:cs="Arial"/>
          <w:lang w:val="ru-RU"/>
        </w:rPr>
        <w:t>примају</w:t>
      </w:r>
      <w:proofErr w:type="spellEnd"/>
      <w:r w:rsidRPr="002E50D2">
        <w:rPr>
          <w:rFonts w:cs="Arial"/>
          <w:lang w:val="ru-RU"/>
        </w:rPr>
        <w:t xml:space="preserve"> ни у </w:t>
      </w:r>
      <w:proofErr w:type="spellStart"/>
      <w:r w:rsidRPr="002E50D2">
        <w:rPr>
          <w:rFonts w:cs="Arial"/>
          <w:lang w:val="ru-RU"/>
        </w:rPr>
        <w:t>једној</w:t>
      </w:r>
      <w:proofErr w:type="spellEnd"/>
      <w:r w:rsidRPr="002E50D2">
        <w:rPr>
          <w:rFonts w:cs="Arial"/>
          <w:lang w:val="ru-RU"/>
        </w:rPr>
        <w:t xml:space="preserve"> </w:t>
      </w:r>
      <w:proofErr w:type="spellStart"/>
      <w:r w:rsidRPr="002E50D2">
        <w:rPr>
          <w:rFonts w:cs="Arial"/>
          <w:lang w:val="ru-RU"/>
        </w:rPr>
        <w:t>другој</w:t>
      </w:r>
      <w:proofErr w:type="spellEnd"/>
      <w:r w:rsidRPr="002E50D2">
        <w:rPr>
          <w:rFonts w:cs="Arial"/>
          <w:lang w:val="ru-RU"/>
        </w:rPr>
        <w:t xml:space="preserve"> </w:t>
      </w:r>
      <w:proofErr w:type="spellStart"/>
      <w:r w:rsidRPr="002E50D2">
        <w:rPr>
          <w:rFonts w:cs="Arial"/>
          <w:lang w:val="ru-RU"/>
        </w:rPr>
        <w:t>форми</w:t>
      </w:r>
      <w:proofErr w:type="spellEnd"/>
      <w:r w:rsidRPr="002E50D2">
        <w:rPr>
          <w:rFonts w:cs="Arial"/>
          <w:lang w:val="ru-RU"/>
        </w:rPr>
        <w:t xml:space="preserve">. 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D49C0F1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 xml:space="preserve">наведене у </w:t>
      </w:r>
      <w:r w:rsidR="002E50D2">
        <w:rPr>
          <w:rFonts w:cs="Arial"/>
          <w:lang w:val="sr-Cyrl-CS"/>
        </w:rPr>
        <w:t>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</w:t>
      </w:r>
      <w:r w:rsidR="002E50D2">
        <w:rPr>
          <w:rFonts w:cs="Arial"/>
          <w:lang w:val="sr-Cyrl-CS"/>
        </w:rPr>
        <w:t>П</w:t>
      </w:r>
      <w:r>
        <w:rPr>
          <w:rFonts w:cs="Arial"/>
          <w:lang w:val="sr-Cyrl-CS"/>
        </w:rPr>
        <w:t>озиву за достављање понуд</w:t>
      </w:r>
      <w:r w:rsidR="002E50D2">
        <w:rPr>
          <w:rFonts w:cs="Arial"/>
          <w:lang w:val="sr-Cyrl-CS"/>
        </w:rPr>
        <w:t>а;</w:t>
      </w:r>
      <w:r>
        <w:rPr>
          <w:rFonts w:cs="Arial"/>
          <w:lang w:val="sr-Cyrl-CS"/>
        </w:rPr>
        <w:t xml:space="preserve">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2E50D2">
        <w:rPr>
          <w:rFonts w:cs="Arial"/>
          <w:lang w:val="sr-Cyrl-RS"/>
        </w:rPr>
        <w:t>у</w:t>
      </w:r>
      <w:r w:rsidR="00F71C4F" w:rsidRPr="00E809A6">
        <w:rPr>
          <w:rFonts w:cs="Arial"/>
          <w:lang w:val="sr-Cyrl-RS"/>
        </w:rPr>
        <w:t>говор о пословно</w:t>
      </w:r>
      <w:r w:rsidR="002E50D2">
        <w:rPr>
          <w:rFonts w:cs="Arial"/>
          <w:lang w:val="sr-Cyrl-RS"/>
        </w:rPr>
        <w:t>-т</w:t>
      </w:r>
      <w:r w:rsidR="00F71C4F" w:rsidRPr="00E809A6">
        <w:rPr>
          <w:rFonts w:cs="Arial"/>
          <w:lang w:val="sr-Cyrl-RS"/>
        </w:rPr>
        <w:t xml:space="preserve">ехничкој сарадњи закључен са подизвођачем, односно, уколико је </w:t>
      </w:r>
      <w:r w:rsidR="002E50D2">
        <w:rPr>
          <w:rFonts w:cs="Arial"/>
          <w:lang w:val="sr-Cyrl-RS"/>
        </w:rPr>
        <w:t>п</w:t>
      </w:r>
      <w:r w:rsidR="00F71C4F" w:rsidRPr="00E809A6">
        <w:rPr>
          <w:rFonts w:cs="Arial"/>
          <w:lang w:val="sr-Cyrl-RS"/>
        </w:rPr>
        <w:t>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</w:t>
      </w:r>
      <w:r w:rsidR="00430132">
        <w:rPr>
          <w:rFonts w:cs="Arial"/>
          <w:lang w:val="sr-Cyrl-RS"/>
        </w:rPr>
        <w:t>У</w:t>
      </w:r>
      <w:r w:rsidR="00F71C4F" w:rsidRPr="00E809A6">
        <w:rPr>
          <w:rFonts w:cs="Arial"/>
          <w:lang w:val="sr-Cyrl-RS"/>
        </w:rPr>
        <w:t>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39ABD38C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="00961720">
        <w:rPr>
          <w:rFonts w:ascii="Arial" w:hAnsi="Arial" w:cs="Arial"/>
          <w:sz w:val="22"/>
          <w:szCs w:val="22"/>
          <w:lang w:val="ru-RU"/>
        </w:rPr>
        <w:t>Модел</w:t>
      </w:r>
      <w:proofErr w:type="spellEnd"/>
      <w:r w:rsidR="00961720">
        <w:rPr>
          <w:rFonts w:ascii="Arial" w:hAnsi="Arial" w:cs="Arial"/>
          <w:sz w:val="22"/>
          <w:szCs w:val="22"/>
          <w:lang w:val="ru-RU"/>
        </w:rPr>
        <w:t xml:space="preserve"> уговора,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="001A5C64">
        <w:rPr>
          <w:rFonts w:ascii="Arial" w:hAnsi="Arial" w:cs="Arial"/>
          <w:sz w:val="22"/>
          <w:szCs w:val="22"/>
          <w:lang w:val="ru-RU"/>
        </w:rPr>
        <w:t>с</w:t>
      </w:r>
      <w:r w:rsidRPr="00E809A6">
        <w:rPr>
          <w:rFonts w:ascii="Arial" w:hAnsi="Arial" w:cs="Arial"/>
          <w:sz w:val="22"/>
          <w:szCs w:val="22"/>
          <w:lang w:val="ru-RU"/>
        </w:rPr>
        <w:t>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438D76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1A5C64">
        <w:rPr>
          <w:rFonts w:ascii="Arial" w:hAnsi="Arial" w:cs="Arial"/>
          <w:sz w:val="22"/>
          <w:szCs w:val="22"/>
          <w:lang w:val="ru-RU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lastRenderedPageBreak/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426BF209" w14:textId="7C89A3BD" w:rsidR="00F35DF6" w:rsidRPr="001457E8" w:rsidRDefault="00C04054" w:rsidP="006900E3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1457E8">
        <w:rPr>
          <w:rFonts w:cs="Arial"/>
          <w:lang w:val="sr-Cyrl-CS"/>
        </w:rPr>
        <w:t>за целокупни обим</w:t>
      </w:r>
      <w:r w:rsidR="00CC4E3F" w:rsidRPr="001457E8">
        <w:rPr>
          <w:rFonts w:cs="Arial"/>
          <w:lang w:val="sr-Cyrl-CS"/>
        </w:rPr>
        <w:t xml:space="preserve"> дефинисан</w:t>
      </w:r>
      <w:r w:rsidRPr="001457E8">
        <w:rPr>
          <w:rFonts w:cs="Arial"/>
          <w:lang w:val="sr-Cyrl-CS"/>
        </w:rPr>
        <w:t xml:space="preserve"> Техничк</w:t>
      </w:r>
      <w:r w:rsidR="00CC4E3F" w:rsidRPr="001457E8">
        <w:rPr>
          <w:rFonts w:cs="Arial"/>
          <w:lang w:val="sr-Cyrl-CS"/>
        </w:rPr>
        <w:t>им задатком</w:t>
      </w:r>
      <w:r w:rsidR="007414C5" w:rsidRPr="001457E8">
        <w:rPr>
          <w:rFonts w:cs="Arial"/>
          <w:lang w:val="sr-Cyrl-CS"/>
        </w:rPr>
        <w:t xml:space="preserve"> </w:t>
      </w:r>
    </w:p>
    <w:p w14:paraId="58B2F917" w14:textId="4AE3CE0D" w:rsidR="00386329" w:rsidRPr="0030736C" w:rsidRDefault="001A5C64" w:rsidP="0030736C">
      <w:pPr>
        <w:rPr>
          <w:rFonts w:cs="Arial"/>
          <w:szCs w:val="20"/>
          <w:lang w:val="hr-HR"/>
        </w:rPr>
      </w:pPr>
      <w:proofErr w:type="spellStart"/>
      <w:r w:rsidRPr="001A5C64">
        <w:rPr>
          <w:rFonts w:cs="Arial"/>
          <w:szCs w:val="20"/>
          <w:lang w:val="hr-HR"/>
        </w:rPr>
        <w:t>Наручилац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r>
        <w:rPr>
          <w:rFonts w:cs="Arial"/>
          <w:szCs w:val="20"/>
          <w:lang w:val="sr-Cyrl-RS"/>
        </w:rPr>
        <w:t>ће</w:t>
      </w:r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спров</w:t>
      </w:r>
      <w:r>
        <w:rPr>
          <w:rFonts w:cs="Arial"/>
          <w:szCs w:val="20"/>
          <w:lang w:val="sr-Cyrl-RS"/>
        </w:rPr>
        <w:t>ести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комерцијалне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преговоре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са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понуђачима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који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су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доставили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технички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исправне</w:t>
      </w:r>
      <w:proofErr w:type="spellEnd"/>
      <w:r w:rsidRPr="001A5C64">
        <w:rPr>
          <w:rFonts w:cs="Arial"/>
          <w:szCs w:val="20"/>
          <w:lang w:val="hr-HR"/>
        </w:rPr>
        <w:t xml:space="preserve"> </w:t>
      </w:r>
      <w:proofErr w:type="spellStart"/>
      <w:r w:rsidRPr="001A5C64">
        <w:rPr>
          <w:rFonts w:cs="Arial"/>
          <w:szCs w:val="20"/>
          <w:lang w:val="hr-HR"/>
        </w:rPr>
        <w:t>понуде</w:t>
      </w:r>
      <w:proofErr w:type="spellEnd"/>
      <w:r w:rsidRPr="001A5C64">
        <w:rPr>
          <w:rFonts w:cs="Arial"/>
          <w:szCs w:val="20"/>
          <w:lang w:val="hr-HR"/>
        </w:rPr>
        <w:t>.</w:t>
      </w: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FF283C9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реализацију предметн</w:t>
      </w:r>
      <w:r w:rsidR="00BB365F">
        <w:rPr>
          <w:rFonts w:ascii="Arial" w:hAnsi="Arial" w:cs="Arial"/>
          <w:bCs/>
          <w:sz w:val="22"/>
          <w:szCs w:val="22"/>
          <w:lang w:val="sr-Cyrl-RS"/>
        </w:rPr>
        <w:t>е услуге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. Јединичн</w:t>
      </w:r>
      <w:r w:rsidR="001A5C64">
        <w:rPr>
          <w:rFonts w:ascii="Arial" w:hAnsi="Arial" w:cs="Arial"/>
          <w:bCs/>
          <w:sz w:val="22"/>
          <w:szCs w:val="22"/>
          <w:lang w:val="sr-Cyrl-RS"/>
        </w:rPr>
        <w:t>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и укупну цену је потребно исказати у </w:t>
      </w:r>
      <w:r w:rsidR="00891421">
        <w:rPr>
          <w:rFonts w:ascii="Arial" w:hAnsi="Arial" w:cs="Arial"/>
          <w:bCs/>
          <w:sz w:val="22"/>
          <w:szCs w:val="22"/>
          <w:lang w:val="sr-Latn-RS"/>
        </w:rPr>
        <w:t>RSD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без ПДВ.</w:t>
      </w:r>
      <w:r w:rsidR="001A5C64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156680C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1A5C64">
        <w:rPr>
          <w:rFonts w:cs="Arial"/>
          <w:b/>
          <w:szCs w:val="20"/>
          <w:lang w:val="sr-Cyrl-RS"/>
        </w:rPr>
        <w:t>:</w:t>
      </w:r>
    </w:p>
    <w:p w14:paraId="1B0A6583" w14:textId="6550AB7C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</w:t>
      </w:r>
      <w:r w:rsidR="001A5C64">
        <w:rPr>
          <w:iCs/>
          <w:lang w:val="sr-Cyrl-RS"/>
        </w:rPr>
        <w:t>п</w:t>
      </w:r>
      <w:r w:rsidRPr="00D63415">
        <w:rPr>
          <w:iCs/>
          <w:lang w:val="sr-Cyrl-RS"/>
        </w:rPr>
        <w:t xml:space="preserve">онуђач је дужан да достави попуњен HSE упитник који је прилог овог </w:t>
      </w:r>
      <w:r w:rsidR="001A5C64">
        <w:rPr>
          <w:iCs/>
          <w:lang w:val="sr-Cyrl-RS"/>
        </w:rPr>
        <w:t>п</w:t>
      </w:r>
      <w:r w:rsidRPr="00D63415">
        <w:rPr>
          <w:iCs/>
          <w:lang w:val="sr-Cyrl-RS"/>
        </w:rPr>
        <w:t xml:space="preserve">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</w:t>
      </w:r>
      <w:r w:rsidR="001A5C64">
        <w:rPr>
          <w:iCs/>
          <w:lang w:val="sr-Cyrl-RS"/>
        </w:rPr>
        <w:t>п</w:t>
      </w:r>
      <w:r w:rsidRPr="00D63415">
        <w:rPr>
          <w:iCs/>
          <w:lang w:val="sr-Cyrl-RS"/>
        </w:rPr>
        <w:t xml:space="preserve">онуђач ће бити обавештен о статусу квалификације одмах по завршетку поступка HSE квалификације. </w:t>
      </w:r>
    </w:p>
    <w:p w14:paraId="78E512E0" w14:textId="6D9B97BE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с</w:t>
      </w:r>
      <w:r w:rsidR="001A5C64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тога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1A5C64">
          <w:rPr>
            <w:rStyle w:val="Hyperlink"/>
            <w:rFonts w:cs="Arial"/>
            <w:u w:val="none"/>
          </w:rPr>
          <w:t>https</w:t>
        </w:r>
        <w:r w:rsidR="00180647" w:rsidRPr="001A5C64">
          <w:rPr>
            <w:rStyle w:val="Hyperlink"/>
            <w:rFonts w:cs="Arial"/>
            <w:u w:val="none"/>
            <w:lang w:val="ru-RU"/>
          </w:rPr>
          <w:t>://</w:t>
        </w:r>
        <w:proofErr w:type="spellStart"/>
        <w:r w:rsidR="00180647" w:rsidRPr="001A5C64">
          <w:rPr>
            <w:rStyle w:val="Hyperlink"/>
            <w:rFonts w:cs="Arial"/>
            <w:u w:val="none"/>
          </w:rPr>
          <w:t>tenderi</w:t>
        </w:r>
        <w:proofErr w:type="spellEnd"/>
        <w:r w:rsidR="00180647" w:rsidRPr="001A5C64">
          <w:rPr>
            <w:rStyle w:val="Hyperlink"/>
            <w:rFonts w:cs="Arial"/>
            <w:u w:val="none"/>
            <w:lang w:val="ru-RU"/>
          </w:rPr>
          <w:t>.</w:t>
        </w:r>
        <w:proofErr w:type="spellStart"/>
        <w:r w:rsidR="00180647" w:rsidRPr="001A5C64">
          <w:rPr>
            <w:rStyle w:val="Hyperlink"/>
            <w:rFonts w:cs="Arial"/>
            <w:u w:val="none"/>
          </w:rPr>
          <w:t>nis</w:t>
        </w:r>
        <w:proofErr w:type="spellEnd"/>
        <w:r w:rsidR="00180647" w:rsidRPr="001A5C64">
          <w:rPr>
            <w:rStyle w:val="Hyperlink"/>
            <w:rFonts w:cs="Arial"/>
            <w:u w:val="none"/>
            <w:lang w:val="ru-RU"/>
          </w:rPr>
          <w:t>.</w:t>
        </w:r>
        <w:proofErr w:type="spellStart"/>
        <w:r w:rsidR="00180647" w:rsidRPr="001A5C64">
          <w:rPr>
            <w:rStyle w:val="Hyperlink"/>
            <w:rFonts w:cs="Arial"/>
            <w:u w:val="none"/>
            <w:lang w:val="sr-Latn-RS"/>
          </w:rPr>
          <w:t>rs</w:t>
        </w:r>
        <w:proofErr w:type="spellEnd"/>
        <w:r w:rsidR="00180647" w:rsidRPr="001A5C64">
          <w:rPr>
            <w:rStyle w:val="Hyperlink"/>
            <w:rFonts w:cs="Arial"/>
            <w:u w:val="none"/>
            <w:lang w:val="ru-RU"/>
          </w:rPr>
          <w:t>/</w:t>
        </w:r>
        <w:r w:rsidR="00180647" w:rsidRPr="001A5C64">
          <w:rPr>
            <w:rStyle w:val="Hyperlink"/>
            <w:rFonts w:cs="Arial"/>
            <w:u w:val="none"/>
          </w:rPr>
          <w:t>Content</w:t>
        </w:r>
        <w:r w:rsidR="00180647" w:rsidRPr="001A5C64">
          <w:rPr>
            <w:rStyle w:val="Hyperlink"/>
            <w:rFonts w:cs="Arial"/>
            <w:u w:val="none"/>
            <w:lang w:val="ru-RU"/>
          </w:rPr>
          <w:t>/</w:t>
        </w:r>
        <w:proofErr w:type="spellStart"/>
        <w:r w:rsidR="00180647" w:rsidRPr="001A5C64">
          <w:rPr>
            <w:rStyle w:val="Hyperlink"/>
            <w:rFonts w:cs="Arial"/>
            <w:u w:val="none"/>
          </w:rPr>
          <w:t>hse</w:t>
        </w:r>
        <w:proofErr w:type="spellEnd"/>
        <w:r w:rsidR="00180647" w:rsidRPr="001A5C64">
          <w:rPr>
            <w:rStyle w:val="Hyperlink"/>
            <w:rFonts w:cs="Arial"/>
            <w:u w:val="none"/>
            <w:lang w:val="ru-RU"/>
          </w:rPr>
          <w:t>-</w:t>
        </w:r>
        <w:proofErr w:type="spellStart"/>
        <w:r w:rsidR="00180647" w:rsidRPr="001A5C64">
          <w:rPr>
            <w:rStyle w:val="Hyperlink"/>
            <w:rFonts w:cs="Arial"/>
            <w:u w:val="none"/>
          </w:rPr>
          <w:t>upitnik</w:t>
        </w:r>
        <w:proofErr w:type="spellEnd"/>
        <w:r w:rsidR="00180647" w:rsidRPr="001A5C64">
          <w:rPr>
            <w:rStyle w:val="Hyperlink"/>
            <w:rFonts w:cs="Arial"/>
            <w:u w:val="none"/>
            <w:lang w:val="ru-RU"/>
          </w:rPr>
          <w:t>.</w:t>
        </w:r>
        <w:proofErr w:type="spellStart"/>
        <w:r w:rsidR="00180647" w:rsidRPr="001A5C64">
          <w:rPr>
            <w:rStyle w:val="Hyperlink"/>
            <w:rFonts w:cs="Arial"/>
            <w:u w:val="none"/>
          </w:rPr>
          <w:t>aspx</w:t>
        </w:r>
        <w:proofErr w:type="spellEnd"/>
      </w:hyperlink>
    </w:p>
    <w:p w14:paraId="071215BD" w14:textId="77777777" w:rsidR="00D63415" w:rsidRPr="001A5C64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 w:rsidRPr="001A5C64">
          <w:rPr>
            <w:rStyle w:val="Hyperlink"/>
            <w:iCs/>
            <w:u w:val="none"/>
            <w:lang w:val="sr-Latn-ME"/>
          </w:rPr>
          <w:t>hse.kvalifikacija@nis.rs</w:t>
        </w:r>
      </w:hyperlink>
      <w:r w:rsidR="00F35DF6" w:rsidRPr="001A5C64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5C7B4471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</w:t>
      </w:r>
      <w:r w:rsidR="001A5C64">
        <w:rPr>
          <w:rFonts w:ascii="Arial" w:hAnsi="Arial" w:cs="Arial"/>
          <w:sz w:val="22"/>
          <w:szCs w:val="22"/>
          <w:lang w:val="sr-Cyrl-RS"/>
        </w:rPr>
        <w:t>п</w:t>
      </w:r>
      <w:r w:rsidRPr="001B08DC">
        <w:rPr>
          <w:rFonts w:ascii="Arial" w:hAnsi="Arial" w:cs="Arial"/>
          <w:sz w:val="22"/>
          <w:szCs w:val="22"/>
        </w:rPr>
        <w:t>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3A967DE4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="001A5C64">
        <w:rPr>
          <w:rFonts w:cs="Arial"/>
          <w:lang w:val="ru-RU"/>
        </w:rPr>
        <w:t>п</w:t>
      </w:r>
      <w:r w:rsidRPr="008F03CE">
        <w:rPr>
          <w:rFonts w:cs="Arial"/>
          <w:lang w:val="ru-RU"/>
        </w:rPr>
        <w:t>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94617A0" w:rsidR="006160CC" w:rsidRDefault="006160C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="001A5C64">
        <w:rPr>
          <w:rFonts w:ascii="Arial" w:hAnsi="Arial" w:cs="Arial"/>
          <w:sz w:val="22"/>
          <w:szCs w:val="22"/>
          <w:lang w:val="sr-Cyrl-RS"/>
        </w:rPr>
        <w:t>3</w:t>
      </w:r>
      <w:r w:rsidRPr="001B08DC">
        <w:rPr>
          <w:rFonts w:ascii="Arial" w:hAnsi="Arial" w:cs="Arial"/>
          <w:sz w:val="22"/>
          <w:szCs w:val="22"/>
        </w:rPr>
        <w:t>0 до 1</w:t>
      </w:r>
      <w:r w:rsidR="001A5C64">
        <w:rPr>
          <w:rFonts w:ascii="Arial" w:hAnsi="Arial" w:cs="Arial"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="001A5C64">
        <w:rPr>
          <w:rFonts w:ascii="Arial" w:hAnsi="Arial" w:cs="Arial"/>
          <w:sz w:val="22"/>
          <w:szCs w:val="22"/>
          <w:lang w:val="sr-Cyrl-RS"/>
        </w:rPr>
        <w:t>3</w:t>
      </w:r>
      <w:r w:rsidRPr="001B08DC">
        <w:rPr>
          <w:rFonts w:ascii="Arial" w:hAnsi="Arial" w:cs="Arial"/>
          <w:sz w:val="22"/>
          <w:szCs w:val="22"/>
        </w:rPr>
        <w:t>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286AF8E" w14:textId="77777777" w:rsidR="00F51413" w:rsidRDefault="00F51413" w:rsidP="006160CC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11054E23" w14:textId="0327B901" w:rsidR="0099265F" w:rsidRPr="0099265F" w:rsidRDefault="00BA3F95" w:rsidP="006160CC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BA3F95">
        <w:rPr>
          <w:rFonts w:ascii="Arial" w:hAnsi="Arial" w:cs="Arial"/>
          <w:b/>
          <w:sz w:val="22"/>
          <w:szCs w:val="22"/>
          <w:highlight w:val="lightGray"/>
          <w:u w:val="single"/>
          <w:lang w:val="sr-Cyrl-RS"/>
        </w:rPr>
        <w:t>НАПОМЕНА:</w:t>
      </w:r>
      <w:r>
        <w:rPr>
          <w:rFonts w:ascii="Arial" w:hAnsi="Arial" w:cs="Arial"/>
          <w:b/>
          <w:sz w:val="22"/>
          <w:szCs w:val="22"/>
          <w:highlight w:val="lightGray"/>
          <w:lang w:val="sr-Cyrl-RS"/>
        </w:rPr>
        <w:t xml:space="preserve"> </w:t>
      </w:r>
      <w:r w:rsidR="0099265F" w:rsidRPr="00BA3F95">
        <w:rPr>
          <w:rFonts w:ascii="Arial" w:hAnsi="Arial" w:cs="Arial"/>
          <w:b/>
          <w:sz w:val="22"/>
          <w:szCs w:val="22"/>
          <w:highlight w:val="lightGray"/>
          <w:lang w:val="sr-Cyrl-RS"/>
        </w:rPr>
        <w:t>Обавезан је обилазак локације у складу са наводима из Техничког задатка уз договор и најаву са лицем за техничка питања.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24DFB89A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– </w:t>
      </w:r>
      <w:r w:rsidR="001457E8">
        <w:rPr>
          <w:rFonts w:cs="Arial"/>
          <w:szCs w:val="20"/>
          <w:lang w:val="sr-Cyrl-RS"/>
        </w:rPr>
        <w:t>Весна Вулетић</w:t>
      </w:r>
      <w:r w:rsidRPr="00076F6F">
        <w:rPr>
          <w:rFonts w:cs="Arial"/>
          <w:szCs w:val="20"/>
          <w:lang w:val="sr-Cyrl-RS"/>
        </w:rPr>
        <w:t xml:space="preserve">, e-mail: </w:t>
      </w:r>
      <w:r w:rsidR="00C14D5B" w:rsidRPr="00961720">
        <w:rPr>
          <w:rStyle w:val="Hyperlink"/>
          <w:iCs/>
          <w:u w:val="none"/>
          <w:lang w:val="sr-Latn-ME"/>
        </w:rPr>
        <w:t>v</w:t>
      </w:r>
      <w:r w:rsidR="001457E8">
        <w:rPr>
          <w:rStyle w:val="Hyperlink"/>
          <w:iCs/>
          <w:u w:val="none"/>
          <w:lang w:val="sr-Latn-ME"/>
        </w:rPr>
        <w:t>esna.vuletic</w:t>
      </w:r>
      <w:hyperlink r:id="rId16" w:history="1">
        <w:r w:rsidR="00C14D5B" w:rsidRPr="00961720">
          <w:rPr>
            <w:rStyle w:val="Hyperlink"/>
            <w:iCs/>
            <w:u w:val="none"/>
            <w:lang w:val="sr-Latn-ME"/>
          </w:rPr>
          <w:t>@nis.</w:t>
        </w:r>
      </w:hyperlink>
      <w:r w:rsidR="00180647" w:rsidRPr="00961720">
        <w:rPr>
          <w:rStyle w:val="Hyperlink"/>
          <w:iCs/>
          <w:u w:val="none"/>
          <w:lang w:val="sr-Latn-ME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телефон: </w:t>
      </w:r>
      <w:r w:rsidR="00BB365F">
        <w:rPr>
          <w:rFonts w:cs="Arial"/>
          <w:szCs w:val="20"/>
          <w:lang w:val="sr-Cyrl-RS"/>
        </w:rPr>
        <w:t>0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1457E8">
        <w:rPr>
          <w:rFonts w:cs="Arial"/>
          <w:szCs w:val="20"/>
          <w:lang w:val="sr-Latn-RS"/>
        </w:rPr>
        <w:t>1299</w:t>
      </w:r>
      <w:r>
        <w:rPr>
          <w:rFonts w:cs="Arial"/>
          <w:szCs w:val="20"/>
          <w:lang w:val="sr-Cyrl-RS"/>
        </w:rPr>
        <w:t>;</w:t>
      </w:r>
    </w:p>
    <w:p w14:paraId="1A6B8DAB" w14:textId="728ED1A0" w:rsidR="00BB365F" w:rsidRPr="00BB365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9F1DBC">
        <w:rPr>
          <w:rFonts w:cs="Arial"/>
          <w:szCs w:val="20"/>
          <w:lang w:val="sr-Latn-RS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RS"/>
        </w:rPr>
        <w:t>Милош</w:t>
      </w:r>
      <w:proofErr w:type="spellEnd"/>
      <w:r w:rsidR="00BB365F" w:rsidRPr="00BB365F">
        <w:rPr>
          <w:rFonts w:cs="Arial"/>
          <w:szCs w:val="20"/>
          <w:lang w:val="sr-Latn-RS"/>
        </w:rPr>
        <w:t xml:space="preserve"> </w:t>
      </w:r>
      <w:proofErr w:type="spellStart"/>
      <w:r w:rsidR="00BB365F" w:rsidRPr="00BB365F">
        <w:rPr>
          <w:rFonts w:cs="Arial"/>
          <w:szCs w:val="20"/>
          <w:lang w:val="sr-Latn-RS"/>
        </w:rPr>
        <w:t>Мирјанић</w:t>
      </w:r>
      <w:proofErr w:type="spellEnd"/>
      <w:r w:rsidR="00BB365F">
        <w:rPr>
          <w:rFonts w:cs="Arial"/>
          <w:szCs w:val="20"/>
          <w:lang w:val="sr-Cyrl-RS"/>
        </w:rPr>
        <w:t xml:space="preserve">, </w:t>
      </w:r>
      <w:r w:rsidR="00BB365F" w:rsidRPr="00BB365F">
        <w:rPr>
          <w:rFonts w:cs="Arial"/>
          <w:szCs w:val="20"/>
          <w:lang w:val="sr-Cyrl-RS"/>
        </w:rPr>
        <w:t>e-mail:</w:t>
      </w:r>
      <w:r w:rsidR="00BB365F" w:rsidRPr="00BB365F">
        <w:rPr>
          <w:lang w:val="ru-RU"/>
        </w:rPr>
        <w:t xml:space="preserve"> </w:t>
      </w:r>
      <w:hyperlink r:id="rId17" w:history="1">
        <w:r w:rsidR="00BB365F" w:rsidRPr="001E1D1A">
          <w:rPr>
            <w:rStyle w:val="Hyperlink"/>
            <w:rFonts w:cs="Arial"/>
            <w:szCs w:val="20"/>
            <w:lang w:val="sr-Cyrl-RS"/>
          </w:rPr>
          <w:t>milos.mirjanic@nis.rs</w:t>
        </w:r>
      </w:hyperlink>
      <w:r w:rsidR="00BB365F">
        <w:rPr>
          <w:rFonts w:cs="Arial"/>
          <w:szCs w:val="20"/>
          <w:lang w:val="sr-Cyrl-RS"/>
        </w:rPr>
        <w:t xml:space="preserve"> , </w:t>
      </w:r>
      <w:r w:rsidR="00BB365F" w:rsidRPr="00BB365F">
        <w:rPr>
          <w:rFonts w:cs="Arial"/>
          <w:szCs w:val="20"/>
          <w:lang w:val="sr-Cyrl-RS"/>
        </w:rPr>
        <w:t>телефон:</w:t>
      </w:r>
      <w:r w:rsidR="00BB365F">
        <w:rPr>
          <w:rFonts w:cs="Arial"/>
          <w:szCs w:val="20"/>
          <w:lang w:val="sr-Cyrl-RS"/>
        </w:rPr>
        <w:t xml:space="preserve"> </w:t>
      </w:r>
      <w:r w:rsidR="00BB365F" w:rsidRPr="00BB365F">
        <w:rPr>
          <w:rFonts w:cs="Arial"/>
          <w:szCs w:val="20"/>
          <w:lang w:val="sr-Cyrl-RS"/>
        </w:rPr>
        <w:t>064 8884246</w:t>
      </w:r>
    </w:p>
    <w:p w14:paraId="51B08279" w14:textId="6FB045CA" w:rsidR="00BB365F" w:rsidRPr="00BB365F" w:rsidRDefault="00BB365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                                 </w:t>
      </w:r>
      <w:proofErr w:type="spellStart"/>
      <w:r w:rsidRPr="00BB365F">
        <w:rPr>
          <w:rFonts w:cs="Arial"/>
          <w:szCs w:val="20"/>
          <w:lang w:val="sr-Latn-RS"/>
        </w:rPr>
        <w:t>Станиша</w:t>
      </w:r>
      <w:proofErr w:type="spellEnd"/>
      <w:r w:rsidRPr="00BB365F">
        <w:rPr>
          <w:rFonts w:cs="Arial"/>
          <w:szCs w:val="20"/>
          <w:lang w:val="sr-Latn-RS"/>
        </w:rPr>
        <w:t xml:space="preserve"> </w:t>
      </w:r>
      <w:proofErr w:type="spellStart"/>
      <w:r w:rsidRPr="00BB365F">
        <w:rPr>
          <w:rFonts w:cs="Arial"/>
          <w:szCs w:val="20"/>
          <w:lang w:val="sr-Latn-RS"/>
        </w:rPr>
        <w:t>Бранков</w:t>
      </w:r>
      <w:proofErr w:type="spellEnd"/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, e-mail:</w:t>
      </w:r>
      <w:r>
        <w:rPr>
          <w:rFonts w:cs="Arial"/>
          <w:szCs w:val="20"/>
          <w:lang w:val="sr-Cyrl-RS"/>
        </w:rPr>
        <w:t xml:space="preserve"> </w:t>
      </w:r>
      <w:hyperlink r:id="rId18" w:history="1">
        <w:r w:rsidRPr="001E1D1A">
          <w:rPr>
            <w:rStyle w:val="Hyperlink"/>
            <w:rFonts w:cs="Arial"/>
            <w:szCs w:val="20"/>
            <w:lang w:val="sr-Cyrl-RS"/>
          </w:rPr>
          <w:t>stanisa.brankov@nis.rs</w:t>
        </w:r>
      </w:hyperlink>
      <w:r>
        <w:rPr>
          <w:rFonts w:cs="Arial"/>
          <w:szCs w:val="20"/>
          <w:lang w:val="sr-Cyrl-RS"/>
        </w:rPr>
        <w:t xml:space="preserve"> , </w:t>
      </w:r>
      <w:r w:rsidRPr="00BB365F">
        <w:rPr>
          <w:rFonts w:cs="Arial"/>
          <w:szCs w:val="20"/>
          <w:lang w:val="sr-Cyrl-RS"/>
        </w:rPr>
        <w:t>телефон:</w:t>
      </w:r>
      <w:r>
        <w:rPr>
          <w:rFonts w:cs="Arial"/>
          <w:szCs w:val="20"/>
          <w:lang w:val="sr-Cyrl-RS"/>
        </w:rPr>
        <w:t xml:space="preserve"> </w:t>
      </w:r>
      <w:r w:rsidRPr="00BB365F">
        <w:rPr>
          <w:rFonts w:cs="Arial"/>
          <w:szCs w:val="20"/>
          <w:lang w:val="sr-Cyrl-RS"/>
        </w:rPr>
        <w:t>064 8884234</w:t>
      </w:r>
    </w:p>
    <w:p w14:paraId="78DCE219" w14:textId="58725396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 </w:t>
      </w: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961720" w:rsidRDefault="006160CC" w:rsidP="00F71C4F">
      <w:pPr>
        <w:spacing w:before="0" w:after="0"/>
        <w:rPr>
          <w:rFonts w:cs="Arial"/>
          <w:lang w:val="sr-Cyrl-RS"/>
        </w:rPr>
      </w:pPr>
    </w:p>
    <w:p w14:paraId="40657C1A" w14:textId="6269C04F" w:rsidR="00337679" w:rsidRDefault="00337679" w:rsidP="00F71C4F">
      <w:pPr>
        <w:pStyle w:val="BodyText"/>
        <w:rPr>
          <w:rFonts w:ascii="Arial" w:hAnsi="Arial" w:cs="Arial"/>
          <w:b/>
          <w:i/>
          <w:sz w:val="22"/>
          <w:szCs w:val="22"/>
        </w:rPr>
      </w:pPr>
      <w:r w:rsidRPr="00961720">
        <w:rPr>
          <w:rFonts w:ascii="Arial" w:hAnsi="Arial" w:cs="Arial"/>
          <w:b/>
          <w:i/>
          <w:sz w:val="22"/>
          <w:szCs w:val="22"/>
        </w:rPr>
        <w:t xml:space="preserve">Прилози: </w:t>
      </w:r>
    </w:p>
    <w:p w14:paraId="0E0373FD" w14:textId="77777777" w:rsidR="001E59B0" w:rsidRPr="00961720" w:rsidRDefault="001E59B0" w:rsidP="00F71C4F">
      <w:pPr>
        <w:pStyle w:val="BodyText"/>
        <w:rPr>
          <w:rFonts w:ascii="Arial" w:hAnsi="Arial" w:cs="Arial"/>
          <w:b/>
          <w:i/>
          <w:sz w:val="22"/>
          <w:szCs w:val="22"/>
        </w:rPr>
      </w:pPr>
    </w:p>
    <w:p w14:paraId="1056DAB9" w14:textId="792416A1" w:rsidR="00337679" w:rsidRPr="00BB365F" w:rsidRDefault="00337679" w:rsidP="001E59B0">
      <w:pPr>
        <w:pStyle w:val="BodyText"/>
        <w:numPr>
          <w:ilvl w:val="0"/>
          <w:numId w:val="17"/>
        </w:numPr>
        <w:rPr>
          <w:rFonts w:ascii="Arial" w:hAnsi="Arial" w:cs="Arial"/>
          <w:i/>
          <w:sz w:val="16"/>
          <w:szCs w:val="22"/>
        </w:rPr>
      </w:pPr>
      <w:r w:rsidRPr="00BB365F">
        <w:rPr>
          <w:rFonts w:ascii="Arial" w:hAnsi="Arial" w:cs="Arial"/>
          <w:i/>
          <w:sz w:val="16"/>
          <w:szCs w:val="22"/>
          <w:lang w:val="sr-Cyrl-RS"/>
        </w:rPr>
        <w:t>Образац понуде</w:t>
      </w:r>
    </w:p>
    <w:p w14:paraId="78850B95" w14:textId="6E0F12AC" w:rsidR="001E59B0" w:rsidRPr="00BB365F" w:rsidRDefault="001E59B0" w:rsidP="00BB365F">
      <w:pPr>
        <w:pStyle w:val="ListParagraph"/>
        <w:numPr>
          <w:ilvl w:val="0"/>
          <w:numId w:val="17"/>
        </w:numPr>
        <w:spacing w:before="0" w:after="0"/>
        <w:rPr>
          <w:rFonts w:eastAsia="Times New Roman" w:cs="Arial"/>
          <w:i/>
          <w:sz w:val="16"/>
          <w:lang w:val="hr-HR" w:eastAsia="sr-Latn-CS"/>
        </w:rPr>
      </w:pPr>
      <w:proofErr w:type="spellStart"/>
      <w:r w:rsidRPr="00BB365F">
        <w:rPr>
          <w:rFonts w:eastAsia="Times New Roman" w:cs="Arial"/>
          <w:i/>
          <w:sz w:val="16"/>
          <w:lang w:val="hr-HR" w:eastAsia="sr-Latn-CS"/>
        </w:rPr>
        <w:t>Технички</w:t>
      </w:r>
      <w:proofErr w:type="spellEnd"/>
      <w:r w:rsidRPr="00BB365F">
        <w:rPr>
          <w:rFonts w:eastAsia="Times New Roman" w:cs="Arial"/>
          <w:i/>
          <w:sz w:val="16"/>
          <w:lang w:val="hr-HR" w:eastAsia="sr-Latn-CS"/>
        </w:rPr>
        <w:t xml:space="preserve"> </w:t>
      </w:r>
      <w:proofErr w:type="spellStart"/>
      <w:r w:rsidRPr="00BB365F">
        <w:rPr>
          <w:rFonts w:eastAsia="Times New Roman" w:cs="Arial"/>
          <w:i/>
          <w:sz w:val="16"/>
          <w:lang w:val="hr-HR" w:eastAsia="sr-Latn-CS"/>
        </w:rPr>
        <w:t>задатак</w:t>
      </w:r>
      <w:proofErr w:type="spellEnd"/>
    </w:p>
    <w:p w14:paraId="6F11A68C" w14:textId="32A69470" w:rsidR="00337679" w:rsidRPr="00BB365F" w:rsidRDefault="00961720" w:rsidP="001E59B0">
      <w:pPr>
        <w:pStyle w:val="BodyText"/>
        <w:numPr>
          <w:ilvl w:val="0"/>
          <w:numId w:val="17"/>
        </w:numPr>
        <w:rPr>
          <w:rFonts w:ascii="Arial" w:hAnsi="Arial" w:cs="Arial"/>
          <w:i/>
          <w:sz w:val="16"/>
          <w:szCs w:val="22"/>
        </w:rPr>
      </w:pPr>
      <w:r w:rsidRPr="00BB365F">
        <w:rPr>
          <w:rFonts w:ascii="Arial" w:hAnsi="Arial" w:cs="Arial"/>
          <w:i/>
          <w:sz w:val="16"/>
          <w:szCs w:val="22"/>
          <w:lang w:val="sr-Cyrl-RS"/>
        </w:rPr>
        <w:t xml:space="preserve">Модел уговора </w:t>
      </w:r>
    </w:p>
    <w:p w14:paraId="132F43AB" w14:textId="670069AD" w:rsidR="00337679" w:rsidRPr="00BB365F" w:rsidRDefault="00961720" w:rsidP="001E59B0">
      <w:pPr>
        <w:pStyle w:val="BodyText"/>
        <w:numPr>
          <w:ilvl w:val="0"/>
          <w:numId w:val="17"/>
        </w:numPr>
        <w:rPr>
          <w:rFonts w:ascii="Arial" w:hAnsi="Arial" w:cs="Arial"/>
          <w:i/>
          <w:sz w:val="16"/>
          <w:szCs w:val="22"/>
        </w:rPr>
      </w:pPr>
      <w:r w:rsidRPr="00BB365F">
        <w:rPr>
          <w:rFonts w:ascii="Arial" w:hAnsi="Arial" w:cs="Arial"/>
          <w:i/>
          <w:sz w:val="16"/>
          <w:szCs w:val="22"/>
          <w:lang w:val="sr-Cyrl-RS"/>
        </w:rPr>
        <w:t>Образац Власничка структура до нивоа стварних власника</w:t>
      </w:r>
    </w:p>
    <w:p w14:paraId="202E0435" w14:textId="77777777" w:rsidR="00337679" w:rsidRPr="00BB365F" w:rsidRDefault="00337679" w:rsidP="001E59B0">
      <w:pPr>
        <w:pStyle w:val="BodyText"/>
        <w:numPr>
          <w:ilvl w:val="0"/>
          <w:numId w:val="17"/>
        </w:numPr>
        <w:rPr>
          <w:rFonts w:ascii="Arial" w:hAnsi="Arial" w:cs="Arial"/>
          <w:i/>
          <w:sz w:val="16"/>
          <w:szCs w:val="22"/>
        </w:rPr>
      </w:pPr>
      <w:r w:rsidRPr="00BB365F">
        <w:rPr>
          <w:rFonts w:ascii="Arial" w:hAnsi="Arial" w:cs="Arial"/>
          <w:i/>
          <w:sz w:val="16"/>
          <w:szCs w:val="22"/>
          <w:lang w:val="sr-Cyrl-RS"/>
        </w:rPr>
        <w:t xml:space="preserve">Споразум о </w:t>
      </w:r>
      <w:proofErr w:type="spellStart"/>
      <w:r w:rsidRPr="00BB365F">
        <w:rPr>
          <w:rFonts w:ascii="Arial" w:hAnsi="Arial" w:cs="Arial"/>
          <w:i/>
          <w:sz w:val="16"/>
          <w:szCs w:val="22"/>
          <w:lang w:val="sr-Cyrl-RS"/>
        </w:rPr>
        <w:t>антикорупцијском</w:t>
      </w:r>
      <w:proofErr w:type="spellEnd"/>
      <w:r w:rsidRPr="00BB365F">
        <w:rPr>
          <w:rFonts w:ascii="Arial" w:hAnsi="Arial" w:cs="Arial"/>
          <w:i/>
          <w:sz w:val="16"/>
          <w:szCs w:val="22"/>
          <w:lang w:val="sr-Cyrl-RS"/>
        </w:rPr>
        <w:t xml:space="preserve"> понашању</w:t>
      </w:r>
    </w:p>
    <w:p w14:paraId="20642266" w14:textId="321372F2" w:rsidR="00337679" w:rsidRPr="00BB365F" w:rsidRDefault="00337679" w:rsidP="001E59B0">
      <w:pPr>
        <w:pStyle w:val="BodyText"/>
        <w:numPr>
          <w:ilvl w:val="0"/>
          <w:numId w:val="17"/>
        </w:numPr>
        <w:rPr>
          <w:rFonts w:ascii="Arial" w:hAnsi="Arial" w:cs="Arial"/>
          <w:i/>
          <w:sz w:val="16"/>
          <w:szCs w:val="22"/>
        </w:rPr>
      </w:pPr>
      <w:r w:rsidRPr="00BB365F">
        <w:rPr>
          <w:rFonts w:ascii="Arial" w:hAnsi="Arial" w:cs="Arial"/>
          <w:i/>
          <w:sz w:val="16"/>
          <w:szCs w:val="22"/>
          <w:lang w:val="sr-Latn-ME"/>
        </w:rPr>
        <w:t>HSE</w:t>
      </w:r>
      <w:r w:rsidRPr="00BB365F">
        <w:rPr>
          <w:rFonts w:ascii="Arial" w:hAnsi="Arial" w:cs="Arial"/>
          <w:i/>
          <w:sz w:val="16"/>
          <w:szCs w:val="22"/>
          <w:lang w:val="sr-Cyrl-RS"/>
        </w:rPr>
        <w:t xml:space="preserve"> </w:t>
      </w:r>
      <w:r w:rsidR="00961720" w:rsidRPr="00BB365F">
        <w:rPr>
          <w:rFonts w:ascii="Arial" w:hAnsi="Arial" w:cs="Arial"/>
          <w:i/>
          <w:sz w:val="16"/>
          <w:szCs w:val="22"/>
          <w:lang w:val="sr-Cyrl-RS"/>
        </w:rPr>
        <w:t>с</w:t>
      </w:r>
      <w:r w:rsidR="0058085E" w:rsidRPr="00BB365F">
        <w:rPr>
          <w:rFonts w:ascii="Arial" w:hAnsi="Arial" w:cs="Arial"/>
          <w:i/>
          <w:sz w:val="16"/>
          <w:szCs w:val="22"/>
          <w:lang w:val="sr-Cyrl-RS"/>
        </w:rPr>
        <w:t>поразум</w:t>
      </w:r>
    </w:p>
    <w:p w14:paraId="3C885EEC" w14:textId="20374D13" w:rsidR="00E809A6" w:rsidRPr="00BB365F" w:rsidRDefault="00961720" w:rsidP="00E809A6">
      <w:pPr>
        <w:pStyle w:val="BodyText"/>
        <w:numPr>
          <w:ilvl w:val="0"/>
          <w:numId w:val="17"/>
        </w:numPr>
        <w:rPr>
          <w:rFonts w:ascii="Arial" w:hAnsi="Arial" w:cs="Arial"/>
          <w:i/>
          <w:sz w:val="16"/>
          <w:szCs w:val="22"/>
        </w:rPr>
      </w:pPr>
      <w:r w:rsidRPr="00BB365F">
        <w:rPr>
          <w:rFonts w:ascii="Arial" w:hAnsi="Arial" w:cs="Arial"/>
          <w:i/>
          <w:sz w:val="16"/>
          <w:szCs w:val="22"/>
          <w:lang w:val="sr-Cyrl-RS"/>
        </w:rPr>
        <w:t>Уговор о поверљивости</w:t>
      </w:r>
    </w:p>
    <w:sectPr w:rsidR="00E809A6" w:rsidRPr="00BB365F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77EFC955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F3153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F3153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B8D"/>
    <w:rsid w:val="000068BD"/>
    <w:rsid w:val="00021410"/>
    <w:rsid w:val="00026502"/>
    <w:rsid w:val="000274E7"/>
    <w:rsid w:val="000447A9"/>
    <w:rsid w:val="000449C6"/>
    <w:rsid w:val="0005024D"/>
    <w:rsid w:val="0005677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457E8"/>
    <w:rsid w:val="00156DB8"/>
    <w:rsid w:val="001606EF"/>
    <w:rsid w:val="00160BDB"/>
    <w:rsid w:val="00162F30"/>
    <w:rsid w:val="0016483E"/>
    <w:rsid w:val="001650E9"/>
    <w:rsid w:val="00172F90"/>
    <w:rsid w:val="00177E5F"/>
    <w:rsid w:val="00180550"/>
    <w:rsid w:val="00180647"/>
    <w:rsid w:val="00182B37"/>
    <w:rsid w:val="00193510"/>
    <w:rsid w:val="001953D3"/>
    <w:rsid w:val="001A5C64"/>
    <w:rsid w:val="001B0894"/>
    <w:rsid w:val="001D42A9"/>
    <w:rsid w:val="001E59B0"/>
    <w:rsid w:val="0020600A"/>
    <w:rsid w:val="00217689"/>
    <w:rsid w:val="00232211"/>
    <w:rsid w:val="0024576F"/>
    <w:rsid w:val="002C600B"/>
    <w:rsid w:val="002E0120"/>
    <w:rsid w:val="002E0CE5"/>
    <w:rsid w:val="002E504E"/>
    <w:rsid w:val="002E50D2"/>
    <w:rsid w:val="002E56BA"/>
    <w:rsid w:val="002E65E8"/>
    <w:rsid w:val="00301334"/>
    <w:rsid w:val="00302C4B"/>
    <w:rsid w:val="0030614B"/>
    <w:rsid w:val="0030736C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0132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14C5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91421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1720"/>
    <w:rsid w:val="00962BC2"/>
    <w:rsid w:val="00964F70"/>
    <w:rsid w:val="00965085"/>
    <w:rsid w:val="0098218D"/>
    <w:rsid w:val="0099265F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1DBC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A3F95"/>
    <w:rsid w:val="00BB365F"/>
    <w:rsid w:val="00BD354F"/>
    <w:rsid w:val="00C04054"/>
    <w:rsid w:val="00C125F7"/>
    <w:rsid w:val="00C14D5B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B7B33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1413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0AE3"/>
    <w:rsid w:val="00FC1AB3"/>
    <w:rsid w:val="00FC4957"/>
    <w:rsid w:val="00FE11E8"/>
    <w:rsid w:val="00FE2D6D"/>
    <w:rsid w:val="00FE7FD0"/>
    <w:rsid w:val="00FF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36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Stanisa.Brankov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Milos.Mirjan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_____@nis.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http://purl.org/dc/dcmitype/"/>
    <ds:schemaRef ds:uri="b3ef1202-6da4-439b-bd9c-0f518e8f8abc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F160482-9648-4CFE-A730-49E5DB32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Vesna Vuletic</cp:lastModifiedBy>
  <cp:revision>22</cp:revision>
  <cp:lastPrinted>2020-11-05T10:38:00Z</cp:lastPrinted>
  <dcterms:created xsi:type="dcterms:W3CDTF">2026-06-08T08:49:00Z</dcterms:created>
  <dcterms:modified xsi:type="dcterms:W3CDTF">2026-08-06T09:07:00Z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